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DB" w:rsidRDefault="00F77FDB" w:rsidP="001B7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 дошкольное  образовательное  учреждение </w:t>
      </w:r>
    </w:p>
    <w:p w:rsidR="00F77FDB" w:rsidRDefault="00F77FDB" w:rsidP="001B7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 сад  комбинированного  вида №47 пос.Эльбан</w:t>
      </w:r>
    </w:p>
    <w:p w:rsidR="00F77FDB" w:rsidRDefault="00F77FDB" w:rsidP="001B7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Амурского  муниципального  района  Хабаровского  края</w:t>
      </w:r>
    </w:p>
    <w:p w:rsidR="00F77FDB" w:rsidRDefault="00F77FDB" w:rsidP="001B7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FDB" w:rsidRDefault="00F77FDB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9F4224" w:rsidP="001B76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4" w:rsidRDefault="0048404B" w:rsidP="001B76C5">
      <w:pPr>
        <w:spacing w:line="240" w:lineRule="auto"/>
        <w:ind w:firstLine="567"/>
        <w:jc w:val="center"/>
        <w:rPr>
          <w:rFonts w:ascii="Times New Roman" w:hAnsi="Times New Roman" w:cs="Times New Roman"/>
          <w:color w:val="244061" w:themeColor="accent1" w:themeShade="80"/>
          <w:sz w:val="56"/>
          <w:szCs w:val="56"/>
        </w:rPr>
      </w:pPr>
      <w:r w:rsidRPr="009F4224"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>Система мониторинг</w:t>
      </w:r>
      <w:r w:rsidR="009F4224" w:rsidRPr="009F4224"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 xml:space="preserve">а </w:t>
      </w:r>
    </w:p>
    <w:p w:rsidR="00247199" w:rsidRDefault="009F4224" w:rsidP="001B76C5">
      <w:pPr>
        <w:spacing w:line="240" w:lineRule="auto"/>
        <w:ind w:firstLine="567"/>
        <w:jc w:val="center"/>
        <w:rPr>
          <w:rFonts w:ascii="Times New Roman" w:hAnsi="Times New Roman" w:cs="Times New Roman"/>
          <w:color w:val="244061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>участников</w:t>
      </w:r>
      <w:r w:rsidRPr="009F4224"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 xml:space="preserve"> апробационной  площадк</w:t>
      </w:r>
      <w:r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>и</w:t>
      </w:r>
      <w:r w:rsidRPr="009F4224"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 xml:space="preserve"> </w:t>
      </w:r>
      <w:r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>МБ</w:t>
      </w:r>
      <w:r w:rsidRPr="009F4224"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>ДОУ</w:t>
      </w:r>
      <w:r>
        <w:rPr>
          <w:rFonts w:ascii="Times New Roman" w:hAnsi="Times New Roman" w:cs="Times New Roman"/>
          <w:color w:val="244061" w:themeColor="accent1" w:themeShade="80"/>
          <w:sz w:val="56"/>
          <w:szCs w:val="56"/>
        </w:rPr>
        <w:t xml:space="preserve"> №47 пос. Эльбан</w:t>
      </w:r>
    </w:p>
    <w:p w:rsidR="009F4224" w:rsidRPr="009F4224" w:rsidRDefault="009F4224" w:rsidP="001B76C5">
      <w:pPr>
        <w:spacing w:line="240" w:lineRule="auto"/>
        <w:ind w:firstLine="567"/>
        <w:jc w:val="center"/>
        <w:rPr>
          <w:rFonts w:ascii="Times New Roman" w:hAnsi="Times New Roman" w:cs="Times New Roman"/>
          <w:color w:val="244061" w:themeColor="accent1" w:themeShade="80"/>
          <w:sz w:val="56"/>
          <w:szCs w:val="56"/>
        </w:rPr>
      </w:pPr>
    </w:p>
    <w:p w:rsidR="00F77FDB" w:rsidRPr="009F4224" w:rsidRDefault="009F4224" w:rsidP="001B76C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4224">
        <w:rPr>
          <w:rFonts w:ascii="Times New Roman" w:hAnsi="Times New Roman" w:cs="Times New Roman"/>
          <w:sz w:val="28"/>
          <w:szCs w:val="28"/>
        </w:rPr>
        <w:t>Педагог – психолог Федотова Ольга Николаевна</w:t>
      </w: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36"/>
          <w:szCs w:val="36"/>
        </w:rPr>
      </w:pPr>
    </w:p>
    <w:p w:rsidR="009F4224" w:rsidRPr="009F4224" w:rsidRDefault="009F4224" w:rsidP="001B76C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4224">
        <w:rPr>
          <w:rFonts w:ascii="Times New Roman" w:hAnsi="Times New Roman" w:cs="Times New Roman"/>
          <w:sz w:val="28"/>
          <w:szCs w:val="28"/>
        </w:rPr>
        <w:t>2015г.</w:t>
      </w:r>
    </w:p>
    <w:p w:rsidR="009F4224" w:rsidRDefault="006252F4" w:rsidP="001B76C5">
      <w:pPr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9F42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 w:rsidR="009F4224">
        <w:rPr>
          <w:rFonts w:ascii="Times New Roman" w:hAnsi="Times New Roman" w:cs="Times New Roman"/>
          <w:sz w:val="28"/>
          <w:szCs w:val="28"/>
        </w:rPr>
        <w:t xml:space="preserve">- </w:t>
      </w:r>
      <w:r w:rsidR="009F4224" w:rsidRPr="009F4224">
        <w:rPr>
          <w:rFonts w:ascii="Times New Roman" w:hAnsi="Times New Roman" w:cs="Times New Roman"/>
          <w:color w:val="000000"/>
          <w:sz w:val="28"/>
          <w:szCs w:val="28"/>
        </w:rPr>
        <w:t>специально организованное, систематическое наблюдение за состоянием объектов, явлений, процессов с целью их оценки, контроля или прогноза.</w:t>
      </w:r>
    </w:p>
    <w:p w:rsidR="00B24D01" w:rsidRDefault="009F4224" w:rsidP="001B76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 образовании проводит</w:t>
      </w:r>
      <w:r w:rsidR="006252F4" w:rsidRPr="00951CEA">
        <w:rPr>
          <w:rFonts w:ascii="Times New Roman" w:hAnsi="Times New Roman" w:cs="Times New Roman"/>
          <w:sz w:val="28"/>
          <w:szCs w:val="28"/>
        </w:rPr>
        <w:t xml:space="preserve">ся   в отношении людей, чтобы наблюдать за их поведением, или в отношении себя, чтобы оценивать свои  собственные внутренние  процессы   когнитивного или эмоционального плана. </w:t>
      </w:r>
    </w:p>
    <w:p w:rsidR="00010AAF" w:rsidRPr="00951CEA" w:rsidRDefault="00010AAF" w:rsidP="001B76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работа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1CEA" w:rsidRPr="00951CEA" w:rsidRDefault="009F4224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5144E">
        <w:rPr>
          <w:rFonts w:ascii="Times New Roman" w:hAnsi="Times New Roman" w:cs="Times New Roman"/>
          <w:sz w:val="28"/>
          <w:szCs w:val="28"/>
        </w:rPr>
        <w:t xml:space="preserve">сихологическом  </w:t>
      </w:r>
      <w:proofErr w:type="gramStart"/>
      <w:r w:rsidR="0065144E">
        <w:rPr>
          <w:rFonts w:ascii="Times New Roman" w:hAnsi="Times New Roman" w:cs="Times New Roman"/>
          <w:sz w:val="28"/>
          <w:szCs w:val="28"/>
        </w:rPr>
        <w:t>монитори</w:t>
      </w:r>
      <w:r w:rsidR="0051078A">
        <w:rPr>
          <w:rFonts w:ascii="Times New Roman" w:hAnsi="Times New Roman" w:cs="Times New Roman"/>
          <w:sz w:val="28"/>
          <w:szCs w:val="28"/>
        </w:rPr>
        <w:t>н</w:t>
      </w:r>
      <w:r w:rsidR="0065144E">
        <w:rPr>
          <w:rFonts w:ascii="Times New Roman" w:hAnsi="Times New Roman" w:cs="Times New Roman"/>
          <w:sz w:val="28"/>
          <w:szCs w:val="28"/>
        </w:rPr>
        <w:t>ге</w:t>
      </w:r>
      <w:proofErr w:type="gramEnd"/>
      <w:r w:rsidR="0065144E">
        <w:rPr>
          <w:rFonts w:ascii="Times New Roman" w:hAnsi="Times New Roman" w:cs="Times New Roman"/>
          <w:sz w:val="28"/>
          <w:szCs w:val="28"/>
        </w:rPr>
        <w:t>.</w:t>
      </w:r>
    </w:p>
    <w:p w:rsidR="00951CEA" w:rsidRPr="00951CEA" w:rsidRDefault="00951CEA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1CEA">
        <w:rPr>
          <w:rFonts w:ascii="Times New Roman" w:hAnsi="Times New Roman" w:cs="Times New Roman"/>
          <w:sz w:val="28"/>
          <w:szCs w:val="28"/>
        </w:rPr>
        <w:t>2</w:t>
      </w:r>
      <w:r w:rsidR="00B24D01" w:rsidRPr="00951CEA">
        <w:rPr>
          <w:rFonts w:ascii="Times New Roman" w:hAnsi="Times New Roman" w:cs="Times New Roman"/>
          <w:sz w:val="28"/>
          <w:szCs w:val="28"/>
        </w:rPr>
        <w:t xml:space="preserve">.Психолого </w:t>
      </w:r>
      <w:proofErr w:type="gramStart"/>
      <w:r w:rsidR="00B24D01" w:rsidRPr="00951CEA">
        <w:rPr>
          <w:rFonts w:ascii="Times New Roman" w:hAnsi="Times New Roman" w:cs="Times New Roman"/>
          <w:sz w:val="28"/>
          <w:szCs w:val="28"/>
        </w:rPr>
        <w:t>пед</w:t>
      </w:r>
      <w:r w:rsidR="0065144E">
        <w:rPr>
          <w:rFonts w:ascii="Times New Roman" w:hAnsi="Times New Roman" w:cs="Times New Roman"/>
          <w:sz w:val="28"/>
          <w:szCs w:val="28"/>
        </w:rPr>
        <w:t>агогическом</w:t>
      </w:r>
      <w:proofErr w:type="gramEnd"/>
      <w:r w:rsidR="0065144E">
        <w:rPr>
          <w:rFonts w:ascii="Times New Roman" w:hAnsi="Times New Roman" w:cs="Times New Roman"/>
          <w:sz w:val="28"/>
          <w:szCs w:val="28"/>
        </w:rPr>
        <w:t xml:space="preserve"> </w:t>
      </w:r>
      <w:r w:rsidR="00B24D01" w:rsidRPr="00951CEA">
        <w:rPr>
          <w:rFonts w:ascii="Times New Roman" w:hAnsi="Times New Roman" w:cs="Times New Roman"/>
          <w:sz w:val="28"/>
          <w:szCs w:val="28"/>
        </w:rPr>
        <w:t>сопровождение</w:t>
      </w:r>
      <w:r w:rsidRPr="00951CEA">
        <w:rPr>
          <w:rFonts w:ascii="Times New Roman" w:hAnsi="Times New Roman" w:cs="Times New Roman"/>
          <w:sz w:val="28"/>
          <w:szCs w:val="28"/>
        </w:rPr>
        <w:t xml:space="preserve"> участников АП:</w:t>
      </w:r>
    </w:p>
    <w:p w:rsidR="00951CEA" w:rsidRPr="00951CEA" w:rsidRDefault="00951CEA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1CEA">
        <w:rPr>
          <w:rFonts w:ascii="Times New Roman" w:hAnsi="Times New Roman" w:cs="Times New Roman"/>
          <w:sz w:val="28"/>
          <w:szCs w:val="28"/>
        </w:rPr>
        <w:t>- педагогические работники;</w:t>
      </w:r>
    </w:p>
    <w:p w:rsidR="00951CEA" w:rsidRPr="00951CEA" w:rsidRDefault="00951CEA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1CEA">
        <w:rPr>
          <w:rFonts w:ascii="Times New Roman" w:hAnsi="Times New Roman" w:cs="Times New Roman"/>
          <w:sz w:val="28"/>
          <w:szCs w:val="28"/>
        </w:rPr>
        <w:t>-дети  дошкольного возраста;</w:t>
      </w:r>
    </w:p>
    <w:p w:rsidR="00951CEA" w:rsidRDefault="00951CEA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1CEA">
        <w:rPr>
          <w:rFonts w:ascii="Times New Roman" w:hAnsi="Times New Roman" w:cs="Times New Roman"/>
          <w:sz w:val="28"/>
          <w:szCs w:val="28"/>
        </w:rPr>
        <w:t>-родители.</w:t>
      </w:r>
    </w:p>
    <w:p w:rsidR="00F77FDB" w:rsidRPr="00C54E5E" w:rsidRDefault="00F77FDB" w:rsidP="00C54E5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психолого – педагогической литературы показывает, что проблема содержания экономического воспитания дошкольников весьма сложна и неоднозначна.</w:t>
      </w:r>
      <w:r w:rsidR="00C5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понимания детьми экономических отношений являлся предметом исследования многих пси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хологов: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Р.Саттона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Барриса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Ж. Пиаже,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Тейлора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77FDB" w:rsidRDefault="00F77FDB" w:rsidP="001B76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 – педагогические исследования проблем экономического воспитания детей дошкольного возраста в последние десятилетия способствовали появлению авторских программ по экономике: </w:t>
      </w:r>
    </w:p>
    <w:p w:rsidR="00F77FDB" w:rsidRDefault="00F77FDB" w:rsidP="00C54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«Дошкол</w:t>
      </w:r>
      <w:r w:rsidR="00C54E5E"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ьник и </w:t>
      </w:r>
      <w:r w:rsidR="0065144E"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экономика»</w:t>
      </w:r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А.Д. Шатовой;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7FDB" w:rsidRDefault="00F77FDB" w:rsidP="00C54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«Уро</w:t>
      </w:r>
      <w:r w:rsidR="0065144E"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 гнома Эконома</w:t>
      </w:r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Л.М. </w:t>
      </w:r>
      <w:proofErr w:type="gramStart"/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>Клариной</w:t>
      </w:r>
      <w:proofErr w:type="gramEnd"/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7FDB" w:rsidRDefault="00F77FDB" w:rsidP="00C54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«Я, моя семья и общество, в котором мы живем»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Дробышевой, </w:t>
      </w:r>
      <w:r w:rsidR="00C54E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«Экон</w:t>
      </w:r>
      <w:r w:rsidR="0065144E"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омическая азбука»</w:t>
      </w:r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</w:t>
      </w:r>
      <w:proofErr w:type="spellStart"/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Кондылевой</w:t>
      </w:r>
      <w:proofErr w:type="spellEnd"/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7FDB" w:rsidRDefault="00F77FDB" w:rsidP="00C54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«Ц</w:t>
      </w:r>
      <w:r w:rsidR="0065144E"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арица Экономика»</w:t>
      </w:r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Селивановой;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7FDB" w:rsidRDefault="00F77FDB" w:rsidP="00C54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«Экономическое воспитание дошкольников»,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авторами которой являются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</w:t>
      </w:r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Л.А. </w:t>
      </w:r>
      <w:proofErr w:type="spellStart"/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>Михирева</w:t>
      </w:r>
      <w:proofErr w:type="spellEnd"/>
      <w:r w:rsidR="0065144E">
        <w:rPr>
          <w:rFonts w:ascii="Times New Roman" w:eastAsia="Times New Roman" w:hAnsi="Times New Roman" w:cs="Times New Roman"/>
          <w:color w:val="000000"/>
          <w:sz w:val="28"/>
          <w:szCs w:val="28"/>
        </w:rPr>
        <w:t>, А.Н. Орешина;</w:t>
      </w:r>
    </w:p>
    <w:p w:rsidR="00F77FDB" w:rsidRDefault="00F77FDB" w:rsidP="00C54E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C54E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«Мы сами и экономика»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(авторы: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М.Ф. Грищенко, Л.С. Ковальчук,</w:t>
      </w:r>
    </w:p>
    <w:p w:rsidR="00F77FDB" w:rsidRDefault="00F77FDB" w:rsidP="001B7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Жогла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F77FDB" w:rsidRDefault="0051078A" w:rsidP="001B76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была проведен мониторинг  с участниками АП: педагогами,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родителями</w:t>
      </w:r>
    </w:p>
    <w:p w:rsidR="004E2E31" w:rsidRDefault="004E2E31" w:rsidP="001B76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участников АП:</w:t>
      </w:r>
    </w:p>
    <w:p w:rsidR="004E2E31" w:rsidRPr="001B76C5" w:rsidRDefault="00010AAF" w:rsidP="001B76C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работники</w:t>
      </w:r>
      <w:r w:rsidR="004E2E31" w:rsidRPr="001B76C5">
        <w:rPr>
          <w:rFonts w:ascii="Times New Roman" w:hAnsi="Times New Roman" w:cs="Times New Roman"/>
          <w:b/>
          <w:sz w:val="28"/>
          <w:szCs w:val="28"/>
        </w:rPr>
        <w:t>:</w:t>
      </w:r>
    </w:p>
    <w:p w:rsidR="00DF7219" w:rsidRDefault="001B76C5" w:rsidP="00DF7219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6C5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4E2E31" w:rsidRPr="001B76C5">
        <w:rPr>
          <w:rFonts w:ascii="Times New Roman" w:hAnsi="Times New Roman" w:cs="Times New Roman"/>
          <w:b/>
          <w:sz w:val="28"/>
          <w:szCs w:val="28"/>
        </w:rPr>
        <w:t>«Готовность  педагогов  ДОУ к введению ФГОС»</w:t>
      </w:r>
      <w:r w:rsidR="00DF7219">
        <w:rPr>
          <w:rFonts w:ascii="Times New Roman" w:hAnsi="Times New Roman" w:cs="Times New Roman"/>
          <w:b/>
          <w:sz w:val="28"/>
          <w:szCs w:val="28"/>
        </w:rPr>
        <w:t xml:space="preserve"> и    1.2</w:t>
      </w:r>
    </w:p>
    <w:p w:rsidR="004E2E31" w:rsidRPr="00DF7219" w:rsidRDefault="00DF7219" w:rsidP="00DF7219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0AAF" w:rsidRPr="00DF7219">
        <w:rPr>
          <w:rFonts w:ascii="Times New Roman" w:hAnsi="Times New Roman" w:cs="Times New Roman"/>
          <w:b/>
          <w:sz w:val="28"/>
          <w:szCs w:val="28"/>
        </w:rPr>
        <w:t>просник</w:t>
      </w:r>
      <w:r w:rsidR="0065144E" w:rsidRPr="00DF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AAF" w:rsidRPr="00DF721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5144E" w:rsidRPr="00DF7219">
        <w:rPr>
          <w:rFonts w:ascii="Times New Roman" w:hAnsi="Times New Roman" w:cs="Times New Roman"/>
          <w:b/>
          <w:sz w:val="28"/>
          <w:szCs w:val="28"/>
        </w:rPr>
        <w:t xml:space="preserve">«Выявление уровня готовности педагогов к введению в действие ФГОС </w:t>
      </w:r>
      <w:proofErr w:type="gramStart"/>
      <w:r w:rsidR="0065144E" w:rsidRPr="00DF721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65144E" w:rsidRPr="00DF7219">
        <w:rPr>
          <w:rFonts w:ascii="Times New Roman" w:hAnsi="Times New Roman" w:cs="Times New Roman"/>
          <w:b/>
          <w:sz w:val="28"/>
          <w:szCs w:val="28"/>
        </w:rPr>
        <w:t>»</w:t>
      </w:r>
    </w:p>
    <w:p w:rsidR="004E2E31" w:rsidRPr="001B76C5" w:rsidRDefault="004E2E31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6C5">
        <w:rPr>
          <w:rFonts w:ascii="Times New Roman" w:hAnsi="Times New Roman" w:cs="Times New Roman"/>
          <w:sz w:val="28"/>
          <w:szCs w:val="28"/>
        </w:rPr>
        <w:t>В-3чел;</w:t>
      </w:r>
    </w:p>
    <w:p w:rsidR="004E2E31" w:rsidRPr="001B76C5" w:rsidRDefault="004E2E31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6C5">
        <w:rPr>
          <w:rFonts w:ascii="Times New Roman" w:hAnsi="Times New Roman" w:cs="Times New Roman"/>
          <w:sz w:val="28"/>
          <w:szCs w:val="28"/>
        </w:rPr>
        <w:lastRenderedPageBreak/>
        <w:t>С-2 чел;</w:t>
      </w:r>
    </w:p>
    <w:p w:rsidR="004E2E31" w:rsidRPr="001B76C5" w:rsidRDefault="004E2E31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6C5">
        <w:rPr>
          <w:rFonts w:ascii="Times New Roman" w:hAnsi="Times New Roman" w:cs="Times New Roman"/>
          <w:sz w:val="28"/>
          <w:szCs w:val="28"/>
        </w:rPr>
        <w:t>Н-0 чел;</w:t>
      </w:r>
    </w:p>
    <w:p w:rsidR="004E2E31" w:rsidRDefault="004E2E31" w:rsidP="001B76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E31">
        <w:rPr>
          <w:rFonts w:ascii="Times New Roman" w:hAnsi="Times New Roman" w:cs="Times New Roman"/>
          <w:sz w:val="28"/>
          <w:szCs w:val="28"/>
        </w:rPr>
        <w:t>Выявлена проблема</w:t>
      </w:r>
      <w:r w:rsidR="001B76C5">
        <w:rPr>
          <w:rFonts w:ascii="Times New Roman" w:hAnsi="Times New Roman" w:cs="Times New Roman"/>
          <w:sz w:val="28"/>
          <w:szCs w:val="28"/>
        </w:rPr>
        <w:t xml:space="preserve">, </w:t>
      </w:r>
      <w:r w:rsidRPr="004E2E31">
        <w:rPr>
          <w:rFonts w:ascii="Times New Roman" w:hAnsi="Times New Roman" w:cs="Times New Roman"/>
          <w:sz w:val="28"/>
          <w:szCs w:val="28"/>
        </w:rPr>
        <w:t xml:space="preserve"> связанная с нехваткой методической литературы,</w:t>
      </w:r>
      <w:r w:rsidR="005A47ED">
        <w:rPr>
          <w:rFonts w:ascii="Times New Roman" w:hAnsi="Times New Roman" w:cs="Times New Roman"/>
          <w:sz w:val="28"/>
          <w:szCs w:val="28"/>
        </w:rPr>
        <w:t xml:space="preserve"> нехваткой наглядных пособий.</w:t>
      </w:r>
    </w:p>
    <w:p w:rsidR="005A47ED" w:rsidRPr="001B76C5" w:rsidRDefault="001B76C5" w:rsidP="001B76C5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6C5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5A47ED" w:rsidRPr="001B76C5">
        <w:rPr>
          <w:rFonts w:ascii="Times New Roman" w:hAnsi="Times New Roman" w:cs="Times New Roman"/>
          <w:b/>
          <w:sz w:val="28"/>
          <w:szCs w:val="28"/>
        </w:rPr>
        <w:t>«Творческий потенциал педагога»</w:t>
      </w:r>
    </w:p>
    <w:p w:rsidR="005A47ED" w:rsidRPr="001B76C5" w:rsidRDefault="005A47ED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6C5">
        <w:rPr>
          <w:rFonts w:ascii="Times New Roman" w:hAnsi="Times New Roman" w:cs="Times New Roman"/>
          <w:sz w:val="28"/>
          <w:szCs w:val="28"/>
        </w:rPr>
        <w:t>В-5чел</w:t>
      </w:r>
    </w:p>
    <w:p w:rsidR="005A47ED" w:rsidRPr="001B76C5" w:rsidRDefault="005A47ED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6C5">
        <w:rPr>
          <w:rFonts w:ascii="Times New Roman" w:hAnsi="Times New Roman" w:cs="Times New Roman"/>
          <w:sz w:val="28"/>
          <w:szCs w:val="28"/>
        </w:rPr>
        <w:t>С-0 чел</w:t>
      </w:r>
    </w:p>
    <w:p w:rsidR="005A47ED" w:rsidRDefault="005A47ED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76C5">
        <w:rPr>
          <w:rFonts w:ascii="Times New Roman" w:hAnsi="Times New Roman" w:cs="Times New Roman"/>
          <w:sz w:val="28"/>
          <w:szCs w:val="28"/>
        </w:rPr>
        <w:t>Н-0чел.</w:t>
      </w:r>
    </w:p>
    <w:p w:rsidR="00DF7219" w:rsidRDefault="00DF7219" w:rsidP="00DF7219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F7219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  Анкета для выявления отношения педагогов к экспериментальной работе»</w:t>
      </w:r>
    </w:p>
    <w:p w:rsidR="00DF7219" w:rsidRDefault="00DF7219" w:rsidP="00DF721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Положительное отношение- 4 чел</w:t>
      </w:r>
    </w:p>
    <w:p w:rsidR="00BA6946" w:rsidRPr="00DF7219" w:rsidRDefault="00BA6946" w:rsidP="00DF721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Равнодушное-</w:t>
      </w:r>
    </w:p>
    <w:p w:rsidR="00DF7219" w:rsidRPr="00DF7219" w:rsidRDefault="00DF7219" w:rsidP="00BA694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7219">
        <w:rPr>
          <w:rFonts w:ascii="Times New Roman" w:hAnsi="Times New Roman" w:cs="Times New Roman"/>
          <w:sz w:val="28"/>
          <w:szCs w:val="28"/>
        </w:rPr>
        <w:t xml:space="preserve">    </w:t>
      </w:r>
      <w:r w:rsidR="00BA6946">
        <w:rPr>
          <w:rFonts w:ascii="Times New Roman" w:hAnsi="Times New Roman" w:cs="Times New Roman"/>
          <w:sz w:val="28"/>
          <w:szCs w:val="28"/>
        </w:rPr>
        <w:t>Отрицательное-</w:t>
      </w:r>
    </w:p>
    <w:p w:rsidR="005A47ED" w:rsidRPr="00DF7219" w:rsidRDefault="00DF7219" w:rsidP="00DF721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   </w:t>
      </w:r>
      <w:r w:rsidR="005A47ED" w:rsidRPr="00DF7219">
        <w:rPr>
          <w:rFonts w:ascii="Times New Roman" w:hAnsi="Times New Roman" w:cs="Times New Roman"/>
          <w:b/>
          <w:sz w:val="28"/>
          <w:szCs w:val="28"/>
        </w:rPr>
        <w:t>Анкета</w:t>
      </w:r>
      <w:r w:rsidRPr="00DF7219">
        <w:rPr>
          <w:rFonts w:ascii="Times New Roman" w:hAnsi="Times New Roman" w:cs="Times New Roman"/>
          <w:b/>
          <w:sz w:val="28"/>
          <w:szCs w:val="28"/>
        </w:rPr>
        <w:t xml:space="preserve"> « Изучение профессиональной готовности </w:t>
      </w:r>
      <w:r w:rsidR="005A47ED" w:rsidRPr="00DF7219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="00003A95">
        <w:rPr>
          <w:rFonts w:ascii="Times New Roman" w:hAnsi="Times New Roman" w:cs="Times New Roman"/>
          <w:b/>
          <w:sz w:val="28"/>
          <w:szCs w:val="28"/>
        </w:rPr>
        <w:t>ов к экспериментальной работе (</w:t>
      </w:r>
      <w:r w:rsidR="005A47ED" w:rsidRPr="00DF7219">
        <w:rPr>
          <w:rFonts w:ascii="Times New Roman" w:hAnsi="Times New Roman" w:cs="Times New Roman"/>
          <w:b/>
          <w:sz w:val="28"/>
          <w:szCs w:val="28"/>
        </w:rPr>
        <w:t>в начале эксперимента)»</w:t>
      </w:r>
    </w:p>
    <w:p w:rsidR="005A47ED" w:rsidRPr="0065144E" w:rsidRDefault="005A47ED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144E">
        <w:rPr>
          <w:rFonts w:ascii="Times New Roman" w:hAnsi="Times New Roman" w:cs="Times New Roman"/>
          <w:sz w:val="28"/>
          <w:szCs w:val="28"/>
        </w:rPr>
        <w:t>Владеет</w:t>
      </w:r>
      <w:r w:rsidR="00C54E5E">
        <w:rPr>
          <w:rFonts w:ascii="Times New Roman" w:hAnsi="Times New Roman" w:cs="Times New Roman"/>
          <w:sz w:val="28"/>
          <w:szCs w:val="28"/>
        </w:rPr>
        <w:t xml:space="preserve"> </w:t>
      </w:r>
      <w:r w:rsidRPr="0065144E">
        <w:rPr>
          <w:rFonts w:ascii="Times New Roman" w:hAnsi="Times New Roman" w:cs="Times New Roman"/>
          <w:sz w:val="28"/>
          <w:szCs w:val="28"/>
        </w:rPr>
        <w:t>-</w:t>
      </w:r>
      <w:r w:rsidR="00C54E5E">
        <w:rPr>
          <w:rFonts w:ascii="Times New Roman" w:hAnsi="Times New Roman" w:cs="Times New Roman"/>
          <w:sz w:val="28"/>
          <w:szCs w:val="28"/>
        </w:rPr>
        <w:t xml:space="preserve"> </w:t>
      </w:r>
      <w:r w:rsidRPr="0065144E">
        <w:rPr>
          <w:rFonts w:ascii="Times New Roman" w:hAnsi="Times New Roman" w:cs="Times New Roman"/>
          <w:sz w:val="28"/>
          <w:szCs w:val="28"/>
        </w:rPr>
        <w:t xml:space="preserve">4 чел;  </w:t>
      </w:r>
    </w:p>
    <w:p w:rsidR="005A47ED" w:rsidRPr="0065144E" w:rsidRDefault="005A47ED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144E">
        <w:rPr>
          <w:rFonts w:ascii="Times New Roman" w:hAnsi="Times New Roman" w:cs="Times New Roman"/>
          <w:sz w:val="28"/>
          <w:szCs w:val="28"/>
        </w:rPr>
        <w:t>Частично</w:t>
      </w:r>
      <w:r w:rsidR="00C54E5E">
        <w:rPr>
          <w:rFonts w:ascii="Times New Roman" w:hAnsi="Times New Roman" w:cs="Times New Roman"/>
          <w:sz w:val="28"/>
          <w:szCs w:val="28"/>
        </w:rPr>
        <w:t xml:space="preserve"> </w:t>
      </w:r>
      <w:r w:rsidRPr="0065144E">
        <w:rPr>
          <w:rFonts w:ascii="Times New Roman" w:hAnsi="Times New Roman" w:cs="Times New Roman"/>
          <w:sz w:val="28"/>
          <w:szCs w:val="28"/>
        </w:rPr>
        <w:t>-</w:t>
      </w:r>
      <w:r w:rsidR="00C54E5E">
        <w:rPr>
          <w:rFonts w:ascii="Times New Roman" w:hAnsi="Times New Roman" w:cs="Times New Roman"/>
          <w:sz w:val="28"/>
          <w:szCs w:val="28"/>
        </w:rPr>
        <w:t xml:space="preserve"> </w:t>
      </w:r>
      <w:r w:rsidRPr="0065144E">
        <w:rPr>
          <w:rFonts w:ascii="Times New Roman" w:hAnsi="Times New Roman" w:cs="Times New Roman"/>
          <w:sz w:val="28"/>
          <w:szCs w:val="28"/>
        </w:rPr>
        <w:t>1 чел;</w:t>
      </w:r>
    </w:p>
    <w:p w:rsidR="005A47ED" w:rsidRDefault="005A47ED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144E">
        <w:rPr>
          <w:rFonts w:ascii="Times New Roman" w:hAnsi="Times New Roman" w:cs="Times New Roman"/>
          <w:sz w:val="28"/>
          <w:szCs w:val="28"/>
        </w:rPr>
        <w:t>Не владеет</w:t>
      </w:r>
      <w:r w:rsidR="00C54E5E">
        <w:rPr>
          <w:rFonts w:ascii="Times New Roman" w:hAnsi="Times New Roman" w:cs="Times New Roman"/>
          <w:sz w:val="28"/>
          <w:szCs w:val="28"/>
        </w:rPr>
        <w:t xml:space="preserve"> </w:t>
      </w:r>
      <w:r w:rsidRPr="0065144E">
        <w:rPr>
          <w:rFonts w:ascii="Times New Roman" w:hAnsi="Times New Roman" w:cs="Times New Roman"/>
          <w:sz w:val="28"/>
          <w:szCs w:val="28"/>
        </w:rPr>
        <w:t>- 0 чел.</w:t>
      </w:r>
    </w:p>
    <w:p w:rsidR="00003A95" w:rsidRDefault="00003A95" w:rsidP="001B76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положительно относятся к экспериментальной работе, видят положительные результаты по окончанию эксперимента, чувствуют  потенциал и желание участвовать в этой работе, предполагают высокие результаты знаний  у детей по окончанию проекта.</w:t>
      </w:r>
    </w:p>
    <w:p w:rsidR="00A452AA" w:rsidRDefault="00A452AA" w:rsidP="00C54E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у </w:t>
      </w:r>
      <w:r w:rsidRPr="001B76C5">
        <w:rPr>
          <w:rFonts w:ascii="Times New Roman" w:eastAsia="Times New Roman" w:hAnsi="Times New Roman"/>
          <w:b/>
          <w:sz w:val="28"/>
          <w:szCs w:val="28"/>
          <w:lang w:eastAsia="ru-RU"/>
        </w:rPr>
        <w:t>детей старшего дошкольного возраста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экономической воспитанности нами </w:t>
      </w:r>
      <w:r w:rsidR="00003A9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 использована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диагностика на основе </w:t>
      </w:r>
      <w:r w:rsidRPr="00A452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экономического воспитания детей </w:t>
      </w:r>
      <w:r w:rsidR="00C54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2AA">
        <w:rPr>
          <w:rFonts w:ascii="Times New Roman" w:eastAsia="Times New Roman" w:hAnsi="Times New Roman"/>
          <w:sz w:val="28"/>
          <w:szCs w:val="28"/>
          <w:lang w:eastAsia="ru-RU"/>
        </w:rPr>
        <w:t>А.Д. Шатовой</w:t>
      </w:r>
      <w:r w:rsidR="00C54E5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«Дошкольник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экономика»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A452AA" w:rsidRDefault="00A452AA" w:rsidP="00C54E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Диагностическое обследование состоит из 4 блоков:</w:t>
      </w:r>
    </w:p>
    <w:p w:rsidR="00A452AA" w:rsidRPr="004273DD" w:rsidRDefault="00A452AA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Блок</w:t>
      </w:r>
      <w:r w:rsidRPr="004E32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</w:t>
      </w:r>
      <w:r w:rsidRPr="004273DD">
        <w:rPr>
          <w:rFonts w:ascii="Times New Roman" w:eastAsia="Times New Roman" w:hAnsi="Times New Roman"/>
          <w:i/>
          <w:sz w:val="28"/>
          <w:szCs w:val="28"/>
          <w:lang w:eastAsia="ru-RU"/>
        </w:rPr>
        <w:t>: Определить уровень знаний о потребностях человека, животных, растений.</w:t>
      </w:r>
    </w:p>
    <w:p w:rsidR="00A452AA" w:rsidRPr="004273DD" w:rsidRDefault="00A452AA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Блок</w:t>
      </w:r>
      <w:r w:rsidRPr="004E32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</w:t>
      </w:r>
      <w:r w:rsidRPr="004273DD">
        <w:rPr>
          <w:rFonts w:ascii="Times New Roman" w:eastAsia="Times New Roman" w:hAnsi="Times New Roman"/>
          <w:i/>
          <w:sz w:val="28"/>
          <w:szCs w:val="28"/>
          <w:lang w:eastAsia="ru-RU"/>
        </w:rPr>
        <w:t>Определить уровень знаний о природных и капитальных ресурсах (транспорт, инструменты, оборудование); о производителях товаров и услуг.</w:t>
      </w:r>
    </w:p>
    <w:p w:rsidR="00A452AA" w:rsidRPr="004E32CB" w:rsidRDefault="00A452AA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Блок </w:t>
      </w:r>
      <w:r w:rsidRPr="004E32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Pr="004273DD">
        <w:rPr>
          <w:rFonts w:ascii="Times New Roman" w:eastAsia="Times New Roman" w:hAnsi="Times New Roman"/>
          <w:i/>
          <w:sz w:val="28"/>
          <w:szCs w:val="28"/>
          <w:lang w:eastAsia="ru-RU"/>
        </w:rPr>
        <w:t>: Определить уровень знаний о деньгах, рынке и цене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52AA" w:rsidRPr="004273DD" w:rsidRDefault="00A452AA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Блок</w:t>
      </w:r>
      <w:r w:rsidRPr="004E32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</w:t>
      </w:r>
      <w:r w:rsidRPr="004273DD">
        <w:rPr>
          <w:rFonts w:ascii="Times New Roman" w:eastAsia="Times New Roman" w:hAnsi="Times New Roman"/>
          <w:i/>
          <w:sz w:val="28"/>
          <w:szCs w:val="28"/>
          <w:lang w:eastAsia="ru-RU"/>
        </w:rPr>
        <w:t>Определить уровень знаний о рекламе.</w:t>
      </w:r>
    </w:p>
    <w:p w:rsidR="00A452AA" w:rsidRDefault="00A452AA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каждый блок входит по  три  задания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2AA" w:rsidRDefault="00A452AA" w:rsidP="001B76C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З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агадки по экономике, разделенные по областям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2AA" w:rsidRDefault="00A452AA" w:rsidP="001B76C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В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опросы определенной обла</w:t>
      </w:r>
      <w:r w:rsidR="00E35D6D">
        <w:rPr>
          <w:rFonts w:ascii="Times New Roman" w:eastAsia="Times New Roman" w:hAnsi="Times New Roman"/>
          <w:sz w:val="28"/>
          <w:szCs w:val="28"/>
          <w:lang w:eastAsia="ru-RU"/>
        </w:rPr>
        <w:t>сти экономических знаний;</w:t>
      </w:r>
    </w:p>
    <w:p w:rsidR="00A452AA" w:rsidRPr="004E32CB" w:rsidRDefault="00A452AA" w:rsidP="001B76C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35D6D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ретье - проблемная ситуация.</w:t>
      </w:r>
    </w:p>
    <w:p w:rsidR="00A452AA" w:rsidRPr="004E32CB" w:rsidRDefault="00A452AA" w:rsidP="001B76C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каждым ребенком работа проводилась индивидуально и по 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успешности ответов на задания, педагоги определяли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уровень экономической воспитанности.</w:t>
      </w:r>
    </w:p>
    <w:p w:rsidR="00A452AA" w:rsidRDefault="00A452AA" w:rsidP="00C54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По успешности выполнения заданий судилось об уровне экономических знаний по трехбалльной шкале:</w:t>
      </w:r>
    </w:p>
    <w:p w:rsidR="00A452AA" w:rsidRDefault="00A452AA" w:rsidP="001B76C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3 - высокий, 2 - средний, 1 - низкий.</w:t>
      </w:r>
    </w:p>
    <w:p w:rsidR="00E35D6D" w:rsidRPr="004E32CB" w:rsidRDefault="00E35D6D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2CB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и показатели экономической воспитанности детей старшего дошкольного возраста</w:t>
      </w:r>
    </w:p>
    <w:p w:rsidR="00E35D6D" w:rsidRDefault="00E35D6D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E35D6D">
        <w:rPr>
          <w:rFonts w:ascii="Times New Roman" w:eastAsia="Times New Roman" w:hAnsi="Times New Roman"/>
          <w:b/>
          <w:sz w:val="28"/>
          <w:szCs w:val="28"/>
          <w:lang w:eastAsia="ru-RU"/>
        </w:rPr>
        <w:t>Когнитивный компонент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(наличие знаний и представлений об экономической жизни детей)- знани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ребенком потребностей семьи;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едставления о труде родителей;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об экономических понятиях;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проявление интереса к окружающим явлениям современного общества.</w:t>
      </w:r>
    </w:p>
    <w:p w:rsidR="00E35D6D" w:rsidRDefault="00E35D6D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Pr="00E35D6D">
        <w:rPr>
          <w:rFonts w:ascii="Times New Roman" w:eastAsia="Times New Roman" w:hAnsi="Times New Roman"/>
          <w:b/>
          <w:sz w:val="28"/>
          <w:szCs w:val="28"/>
          <w:lang w:eastAsia="ru-RU"/>
        </w:rPr>
        <w:t>Поведенческо-деятельностный компонент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(экономические умения)- отражение имеющихся знаний в игровой, трудовой, продуктивной деятельности и 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опираться на эти знания;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общение </w:t>
      </w:r>
      <w:proofErr w:type="gramStart"/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сверстниками, способность к выбору, взаимопомощь, умение находить свое место в общем деле, стремление к сотрудничеству, достижение поставленной цели.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5D6D" w:rsidRPr="004E32CB" w:rsidRDefault="00E35D6D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35D6D">
        <w:rPr>
          <w:rFonts w:ascii="Times New Roman" w:eastAsia="Times New Roman" w:hAnsi="Times New Roman"/>
          <w:b/>
          <w:sz w:val="28"/>
          <w:szCs w:val="28"/>
          <w:lang w:eastAsia="ru-RU"/>
        </w:rPr>
        <w:t>Эмоционально-ценностный компонент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(нравственно-экономические качества личности)- проявление бережливости, ответственности,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ловитости и предприимчивости;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оценка проявления этих качеств у сверстников.</w:t>
      </w:r>
    </w:p>
    <w:p w:rsidR="00E35D6D" w:rsidRDefault="00E35D6D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По наличию и совокупности показателей, которые соответствуют представленным критериям, можно судить об уровнях экономической воспитанности: высоком, среднем и низком.</w:t>
      </w:r>
    </w:p>
    <w:p w:rsidR="00E35D6D" w:rsidRPr="004E32CB" w:rsidRDefault="00E35D6D" w:rsidP="00F4717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2CB">
        <w:rPr>
          <w:rFonts w:ascii="Times New Roman" w:eastAsia="Times New Roman" w:hAnsi="Times New Roman"/>
          <w:b/>
          <w:sz w:val="28"/>
          <w:szCs w:val="28"/>
          <w:lang w:eastAsia="ru-RU"/>
        </w:rPr>
        <w:t>Высокий уровень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: дети могут объяснить элементарный смысл экономических понятий, проявляют ярко выраженный и устойчивый интерес к труду родителей, имеют представление о работе родителей, употребляют экономические слова и словосочетания; находятся в позиции активных участников событий, способны отразить полученные знания в играх; готовы к общению </w:t>
      </w:r>
      <w:proofErr w:type="gramStart"/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сверстниками, задают множество вопросов и самостоятельно пытаются найти ответы на них; своевременно выполняют 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поручения, способны контролировать свои действия,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:rsidR="00E35D6D" w:rsidRPr="004E32CB" w:rsidRDefault="00E35D6D" w:rsidP="00F4717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E32CB">
        <w:rPr>
          <w:rFonts w:ascii="Times New Roman" w:eastAsia="Times New Roman" w:hAnsi="Times New Roman"/>
          <w:b/>
          <w:sz w:val="28"/>
          <w:szCs w:val="28"/>
          <w:lang w:eastAsia="ru-RU"/>
        </w:rPr>
        <w:t>Средний уровень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: дети имеют представление об экономических понятиях, но не всегда могут объяснить их; у них наблюдается неустойчивый интерес к потребностям своей семьи, труду родителей; имеющиеся у них знания нечеткие, поверхностные; имеют достаточно представлений об окружающем мире, но не умеют использовать имеющиеся знания; под руководством взрослого умеют организовывать свою деятельность, своевременно выполняют поручения;</w:t>
      </w:r>
      <w:proofErr w:type="gramEnd"/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добросовестно относятся к материальным ценностям, но большую заботу проявляют лишь к вещам личного пользования; порученную работу выполняют вовремя и добросовестно только под руководством взрослого; не всегда активны, но способны проявлять упорство в достижении цели.</w:t>
      </w:r>
    </w:p>
    <w:p w:rsidR="00E35D6D" w:rsidRDefault="00E35D6D" w:rsidP="00F4717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E32CB">
        <w:rPr>
          <w:rFonts w:ascii="Times New Roman" w:eastAsia="Times New Roman" w:hAnsi="Times New Roman"/>
          <w:b/>
          <w:sz w:val="28"/>
          <w:szCs w:val="28"/>
          <w:lang w:eastAsia="ru-RU"/>
        </w:rPr>
        <w:t>Низкий</w:t>
      </w:r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>: дети не могут объяснить смысла экономических понятий, не проявляют интереса к потребностям своей семьи, труду родителей, окружающим явлениям современного общества,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</w:t>
      </w:r>
      <w:proofErr w:type="gramEnd"/>
      <w:r w:rsidRPr="004E32CB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склонны к бережному отношению к личной и общественной собственности;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:rsidR="000B162C" w:rsidRDefault="000B162C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6D" w:rsidRPr="004E32CB" w:rsidRDefault="00F77FDB" w:rsidP="001B76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показала диагностика?</w:t>
      </w:r>
    </w:p>
    <w:tbl>
      <w:tblPr>
        <w:tblStyle w:val="a3"/>
        <w:tblW w:w="0" w:type="auto"/>
        <w:tblLook w:val="04A0"/>
      </w:tblPr>
      <w:tblGrid>
        <w:gridCol w:w="1526"/>
        <w:gridCol w:w="1843"/>
        <w:gridCol w:w="1777"/>
        <w:gridCol w:w="2220"/>
        <w:gridCol w:w="1998"/>
      </w:tblGrid>
      <w:tr w:rsidR="00F77FDB" w:rsidRPr="00F77FDB" w:rsidTr="001B76C5">
        <w:tc>
          <w:tcPr>
            <w:tcW w:w="1526" w:type="dxa"/>
          </w:tcPr>
          <w:p w:rsidR="00F77FDB" w:rsidRPr="00F77FDB" w:rsidRDefault="00F77FDB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2"/>
          </w:tcPr>
          <w:p w:rsidR="00F77FDB" w:rsidRPr="00F77FDB" w:rsidRDefault="00F77FDB" w:rsidP="001B76C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DB">
              <w:rPr>
                <w:rFonts w:ascii="Times New Roman" w:hAnsi="Times New Roman" w:cs="Times New Roman"/>
                <w:sz w:val="28"/>
                <w:szCs w:val="28"/>
              </w:rPr>
              <w:t>Дети группы№12</w:t>
            </w:r>
          </w:p>
        </w:tc>
        <w:tc>
          <w:tcPr>
            <w:tcW w:w="4218" w:type="dxa"/>
            <w:gridSpan w:val="2"/>
          </w:tcPr>
          <w:p w:rsidR="00F77FDB" w:rsidRPr="00F77FDB" w:rsidRDefault="00F77FDB" w:rsidP="001B76C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DB">
              <w:rPr>
                <w:rFonts w:ascii="Times New Roman" w:hAnsi="Times New Roman" w:cs="Times New Roman"/>
                <w:sz w:val="28"/>
                <w:szCs w:val="28"/>
              </w:rPr>
              <w:t>Дети группы №11</w:t>
            </w:r>
          </w:p>
        </w:tc>
      </w:tr>
      <w:tr w:rsidR="008C6741" w:rsidRPr="00F77FDB" w:rsidTr="001B76C5">
        <w:tc>
          <w:tcPr>
            <w:tcW w:w="1526" w:type="dxa"/>
          </w:tcPr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работы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8C6741" w:rsidRPr="00F77FDB" w:rsidRDefault="008C6741" w:rsidP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работы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C6741" w:rsidRPr="00F77FDB" w:rsidRDefault="008C6741" w:rsidP="002F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работы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8C6741" w:rsidRPr="00F77FDB" w:rsidRDefault="008C6741" w:rsidP="002F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работы</w:t>
            </w:r>
          </w:p>
        </w:tc>
      </w:tr>
      <w:tr w:rsidR="008C6741" w:rsidRPr="00F77FDB" w:rsidTr="001B76C5">
        <w:tc>
          <w:tcPr>
            <w:tcW w:w="1526" w:type="dxa"/>
          </w:tcPr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B">
              <w:rPr>
                <w:rFonts w:ascii="Times New Roman" w:hAnsi="Times New Roman" w:cs="Times New Roman"/>
                <w:sz w:val="28"/>
                <w:szCs w:val="28"/>
              </w:rPr>
              <w:t>1 блок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С-3</w:t>
            </w:r>
          </w:p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Н-7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В-0</w:t>
            </w:r>
          </w:p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С-4</w:t>
            </w:r>
          </w:p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Н-8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1" w:rsidRPr="00F77FDB" w:rsidTr="001B76C5">
        <w:tc>
          <w:tcPr>
            <w:tcW w:w="1526" w:type="dxa"/>
          </w:tcPr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B">
              <w:rPr>
                <w:rFonts w:ascii="Times New Roman" w:hAnsi="Times New Roman" w:cs="Times New Roman"/>
                <w:sz w:val="28"/>
                <w:szCs w:val="28"/>
              </w:rPr>
              <w:t>2 блок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Н-11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С-3</w:t>
            </w:r>
          </w:p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Н-9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1" w:rsidRPr="00F77FDB" w:rsidTr="001B76C5">
        <w:tc>
          <w:tcPr>
            <w:tcW w:w="1526" w:type="dxa"/>
          </w:tcPr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B">
              <w:rPr>
                <w:rFonts w:ascii="Times New Roman" w:hAnsi="Times New Roman" w:cs="Times New Roman"/>
                <w:sz w:val="28"/>
                <w:szCs w:val="28"/>
              </w:rPr>
              <w:t>3 блок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С-3</w:t>
            </w:r>
          </w:p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Н-9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С-11</w:t>
            </w:r>
          </w:p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741" w:rsidRPr="00F77FDB" w:rsidTr="001B76C5">
        <w:tc>
          <w:tcPr>
            <w:tcW w:w="1526" w:type="dxa"/>
          </w:tcPr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FDB">
              <w:rPr>
                <w:rFonts w:ascii="Times New Roman" w:hAnsi="Times New Roman" w:cs="Times New Roman"/>
                <w:sz w:val="28"/>
                <w:szCs w:val="28"/>
              </w:rPr>
              <w:t>4 блок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С-1</w:t>
            </w:r>
          </w:p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Н-11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</w:p>
          <w:p w:rsidR="008C6741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С-7</w:t>
            </w:r>
          </w:p>
          <w:p w:rsidR="008C6741" w:rsidRPr="00F77FDB" w:rsidRDefault="008C6741" w:rsidP="001B76C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Н-5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Default="008C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741" w:rsidRPr="00F77FDB" w:rsidRDefault="008C6741" w:rsidP="001B7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589" w:rsidRPr="00690589" w:rsidRDefault="00690589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lastRenderedPageBreak/>
        <w:t xml:space="preserve">Опрос родителей </w:t>
      </w:r>
    </w:p>
    <w:p w:rsidR="00690589" w:rsidRPr="00690589" w:rsidRDefault="00690589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>«Дошкольник и экономика»</w:t>
      </w:r>
    </w:p>
    <w:p w:rsidR="00690589" w:rsidRPr="00690589" w:rsidRDefault="00690589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>1.   Да – 85%, Нет - 15%.</w:t>
      </w:r>
    </w:p>
    <w:p w:rsidR="00690589" w:rsidRPr="00690589" w:rsidRDefault="00690589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>2.   Да – 95%, Нет – 5%.</w:t>
      </w:r>
    </w:p>
    <w:p w:rsidR="00690589" w:rsidRDefault="00690589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>3.   Да – 65%, Нет -  15%, Не всегда – 20%.</w:t>
      </w:r>
    </w:p>
    <w:p w:rsidR="00000000" w:rsidRPr="00690589" w:rsidRDefault="00690589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90589">
        <w:rPr>
          <w:rFonts w:ascii="Times New Roman" w:hAnsi="Times New Roman" w:cs="Times New Roman"/>
          <w:sz w:val="28"/>
          <w:szCs w:val="28"/>
        </w:rPr>
        <w:t xml:space="preserve">Устраивает истерики – 20%, </w:t>
      </w:r>
    </w:p>
    <w:p w:rsidR="00690589" w:rsidRPr="00690589" w:rsidRDefault="00690589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 xml:space="preserve">      Обижается – 15%, </w:t>
      </w:r>
    </w:p>
    <w:p w:rsidR="00690589" w:rsidRPr="00690589" w:rsidRDefault="00690589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 xml:space="preserve">      Относится с пониманием – 65%.</w:t>
      </w:r>
    </w:p>
    <w:p w:rsidR="00000000" w:rsidRPr="00690589" w:rsidRDefault="00690589" w:rsidP="00690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>Да - 35%,  Нет -35%, Не всегда – 30%.</w:t>
      </w:r>
    </w:p>
    <w:p w:rsidR="00000000" w:rsidRPr="00690589" w:rsidRDefault="00690589" w:rsidP="00690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>Да – 35%,  Нет - 40%, Не всегда – 25%.</w:t>
      </w:r>
    </w:p>
    <w:p w:rsidR="00000000" w:rsidRPr="00690589" w:rsidRDefault="00690589" w:rsidP="00690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>Да -  55%,  Нет –15%, Не всегда  - 30%.</w:t>
      </w:r>
    </w:p>
    <w:p w:rsidR="00000000" w:rsidRPr="00690589" w:rsidRDefault="00690589" w:rsidP="006905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0589">
        <w:rPr>
          <w:rFonts w:ascii="Times New Roman" w:hAnsi="Times New Roman" w:cs="Times New Roman"/>
          <w:sz w:val="28"/>
          <w:szCs w:val="28"/>
        </w:rPr>
        <w:t xml:space="preserve">Да -  70%,  Нет – 10%, Не всегда -20%. </w:t>
      </w:r>
    </w:p>
    <w:p w:rsidR="006252F4" w:rsidRPr="00F77FDB" w:rsidRDefault="006252F4" w:rsidP="0069058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252F4" w:rsidRPr="00F77FDB" w:rsidSect="00C54E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2550"/>
    <w:multiLevelType w:val="multilevel"/>
    <w:tmpl w:val="BAC46B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DE1633"/>
    <w:multiLevelType w:val="hybridMultilevel"/>
    <w:tmpl w:val="96E8B3E4"/>
    <w:lvl w:ilvl="0" w:tplc="B79EAE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CB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28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0E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40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CA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45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42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43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468E7"/>
    <w:multiLevelType w:val="hybridMultilevel"/>
    <w:tmpl w:val="6E620E24"/>
    <w:lvl w:ilvl="0" w:tplc="EF7CF9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C9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8B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61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47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E2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9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CA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B9"/>
    <w:rsid w:val="00003A95"/>
    <w:rsid w:val="00004BB9"/>
    <w:rsid w:val="00010AAF"/>
    <w:rsid w:val="00024933"/>
    <w:rsid w:val="000265DA"/>
    <w:rsid w:val="00070981"/>
    <w:rsid w:val="000B162C"/>
    <w:rsid w:val="001B76C5"/>
    <w:rsid w:val="00216A87"/>
    <w:rsid w:val="00247199"/>
    <w:rsid w:val="002A3331"/>
    <w:rsid w:val="002E6C03"/>
    <w:rsid w:val="004167BC"/>
    <w:rsid w:val="0048404B"/>
    <w:rsid w:val="004E2E31"/>
    <w:rsid w:val="0051078A"/>
    <w:rsid w:val="005A47ED"/>
    <w:rsid w:val="006252F4"/>
    <w:rsid w:val="00643931"/>
    <w:rsid w:val="0065144E"/>
    <w:rsid w:val="00690589"/>
    <w:rsid w:val="008C6741"/>
    <w:rsid w:val="008D2374"/>
    <w:rsid w:val="00951CEA"/>
    <w:rsid w:val="009F4224"/>
    <w:rsid w:val="00A452AA"/>
    <w:rsid w:val="00B24D01"/>
    <w:rsid w:val="00BA6946"/>
    <w:rsid w:val="00C54E5E"/>
    <w:rsid w:val="00C70FC0"/>
    <w:rsid w:val="00DF7219"/>
    <w:rsid w:val="00E35D6D"/>
    <w:rsid w:val="00F4717C"/>
    <w:rsid w:val="00F7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2015-11-26T11:45:00Z</dcterms:created>
  <dcterms:modified xsi:type="dcterms:W3CDTF">2015-12-02T08:20:00Z</dcterms:modified>
</cp:coreProperties>
</file>